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605C" w:rsidP="00081CBE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81CBE">
              <w:rPr>
                <w:b/>
              </w:rPr>
              <w:t>046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81CB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2014828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BD1AC1" w:rsidRPr="00BD1AC1">
        <w:rPr>
          <w:b/>
        </w:rPr>
        <w:t>НПБ 1101 100Вт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FE6358">
            <w:pPr>
              <w:jc w:val="center"/>
              <w:rPr>
                <w:color w:val="000000"/>
              </w:rPr>
            </w:pPr>
            <w:r w:rsidRPr="00BD1AC1">
              <w:rPr>
                <w:color w:val="000000"/>
              </w:rPr>
              <w:t>Светильник НПБ 1101 100Вт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100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5</w:t>
            </w:r>
            <w:r w:rsidRPr="003B3EC4">
              <w:rPr>
                <w:color w:val="000000"/>
              </w:rPr>
              <w:t>4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>
              <w:rPr>
                <w:color w:val="000000"/>
              </w:rPr>
              <w:t>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Модификация светильника – </w:t>
            </w:r>
            <w:proofErr w:type="gramStart"/>
            <w:r>
              <w:rPr>
                <w:color w:val="000000"/>
              </w:rPr>
              <w:t>круглый</w:t>
            </w:r>
            <w:proofErr w:type="gramEnd"/>
            <w:r>
              <w:rPr>
                <w:color w:val="000000"/>
              </w:rPr>
              <w:t xml:space="preserve"> с</w:t>
            </w:r>
            <w:r w:rsidRPr="003B3EC4">
              <w:t xml:space="preserve"> защитным стеклом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824C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Конструктивное исполнение </w:t>
            </w:r>
            <w:r w:rsidR="00E824C2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proofErr w:type="gramStart"/>
            <w:r w:rsidR="00E824C2">
              <w:rPr>
                <w:rStyle w:val="bold"/>
              </w:rPr>
              <w:t>потолочный</w:t>
            </w:r>
            <w:proofErr w:type="gramEnd"/>
            <w:r w:rsidR="00E824C2">
              <w:rPr>
                <w:rStyle w:val="bold"/>
              </w:rPr>
              <w:t xml:space="preserve"> 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Pr="00222941">
              <w:t>материал корпуса</w:t>
            </w:r>
            <w:r w:rsidRPr="003B3EC4">
              <w:tab/>
              <w:t>- металл, плафон - термостойкое стекло</w:t>
            </w:r>
            <w:r>
              <w:t>. Цвет черный.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1,8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3B3EC4">
              <w:rPr>
                <w:color w:val="000000"/>
              </w:rPr>
              <w:t>мм</w:t>
            </w:r>
            <w:proofErr w:type="gramEnd"/>
            <w:r w:rsidRPr="003B3EC4">
              <w:rPr>
                <w:color w:val="000000"/>
              </w:rPr>
              <w:t xml:space="preserve"> - 25</w:t>
            </w:r>
            <w:r w:rsidRPr="00F212D2">
              <w:rPr>
                <w:color w:val="000000"/>
              </w:rPr>
              <w:t>0</w:t>
            </w:r>
            <w:r w:rsidRPr="003B3EC4">
              <w:rPr>
                <w:color w:val="000000"/>
              </w:rPr>
              <w:t xml:space="preserve"> х 25</w:t>
            </w:r>
            <w:r w:rsidRPr="00F212D2">
              <w:rPr>
                <w:color w:val="000000"/>
              </w:rPr>
              <w:t>0</w:t>
            </w:r>
            <w:r w:rsidRPr="003B3EC4">
              <w:rPr>
                <w:color w:val="000000"/>
              </w:rPr>
              <w:t xml:space="preserve"> х 16</w:t>
            </w:r>
            <w:r w:rsidRPr="00F212D2">
              <w:rPr>
                <w:color w:val="000000"/>
              </w:rPr>
              <w:t>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32E2E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32E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32E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32E2E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7D69B5" w:rsidRDefault="00432E2E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D69B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D69B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D69B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D69B5">
        <w:rPr>
          <w:sz w:val="24"/>
          <w:szCs w:val="24"/>
        </w:rPr>
        <w:t> «</w:t>
      </w:r>
      <w:hyperlink r:id="rId13" w:history="1">
        <w:r w:rsidR="007D69B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D69B5">
        <w:rPr>
          <w:sz w:val="24"/>
          <w:szCs w:val="24"/>
        </w:rPr>
        <w:t>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32E2E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32E2E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2E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9B5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05C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57BF8F-645F-4A63-9D4E-4E7D2FCFD61C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9AEE9D05-BF7B-4501-BF99-48E820E4D2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943</Words>
  <Characters>6964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81</cp:revision>
  <cp:lastPrinted>2009-10-15T06:49:00Z</cp:lastPrinted>
  <dcterms:created xsi:type="dcterms:W3CDTF">2015-02-10T07:22:00Z</dcterms:created>
  <dcterms:modified xsi:type="dcterms:W3CDTF">2015-10-30T11:25:00Z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